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irüs" type="tile"/>
    </v:background>
  </w:background>
  <w:body>
    <w:p w:rsidR="000A3FE6" w:rsidRPr="00AE6201" w:rsidRDefault="00F4388F">
      <w:pPr>
        <w:rPr>
          <w:rFonts w:ascii="Tahoma" w:hAnsi="Tahoma" w:cs="Tahoma"/>
          <w:b/>
          <w:sz w:val="24"/>
          <w:szCs w:val="24"/>
        </w:rPr>
      </w:pPr>
      <w:r w:rsidRPr="00AE6201">
        <w:rPr>
          <w:rFonts w:ascii="Tahoma" w:hAnsi="Tahoma" w:cs="Tahoma"/>
          <w:b/>
          <w:sz w:val="24"/>
          <w:szCs w:val="24"/>
        </w:rPr>
        <w:t>OKULUMUZUN TARİHÇESİ</w:t>
      </w:r>
    </w:p>
    <w:p w:rsidR="004162B9" w:rsidRPr="00AE6201" w:rsidRDefault="00F4388F" w:rsidP="00AE6201">
      <w:pPr>
        <w:ind w:firstLine="708"/>
        <w:rPr>
          <w:rFonts w:ascii="Batang" w:eastAsia="Batang" w:hAnsi="Batang"/>
          <w:color w:val="7030A0"/>
          <w:sz w:val="32"/>
          <w:szCs w:val="32"/>
        </w:rPr>
      </w:pPr>
      <w:proofErr w:type="gramStart"/>
      <w:r w:rsidRPr="00AE6201">
        <w:rPr>
          <w:rFonts w:ascii="Batang" w:eastAsia="Batang" w:hAnsi="Batang"/>
          <w:color w:val="7030A0"/>
          <w:sz w:val="32"/>
          <w:szCs w:val="32"/>
        </w:rPr>
        <w:t>Okulumuz İstanbul İli,</w:t>
      </w:r>
      <w:r w:rsidR="004162B9" w:rsidRPr="00AE6201">
        <w:rPr>
          <w:rFonts w:ascii="Batang" w:eastAsia="Batang" w:hAnsi="Batang"/>
          <w:color w:val="7030A0"/>
          <w:sz w:val="32"/>
          <w:szCs w:val="32"/>
        </w:rPr>
        <w:t xml:space="preserve"> </w:t>
      </w:r>
      <w:proofErr w:type="spellStart"/>
      <w:r w:rsidRPr="00AE6201">
        <w:rPr>
          <w:rFonts w:ascii="Batang" w:eastAsia="Batang" w:hAnsi="Batang"/>
          <w:color w:val="7030A0"/>
          <w:sz w:val="32"/>
          <w:szCs w:val="32"/>
        </w:rPr>
        <w:t>Çekmeköy</w:t>
      </w:r>
      <w:proofErr w:type="spellEnd"/>
      <w:r w:rsidRPr="00AE6201">
        <w:rPr>
          <w:rFonts w:ascii="Batang" w:eastAsia="Batang" w:hAnsi="Batang"/>
          <w:color w:val="7030A0"/>
          <w:sz w:val="32"/>
          <w:szCs w:val="32"/>
        </w:rPr>
        <w:t xml:space="preserve"> İlçesinin Çamlık Mahallesinde 8 derslik olarak Bağışçı Mehmet KURUKAHVECİ ile İstanbul Valiliği İl Milli Eğitim Müdürlüğü arasında yapılan 26.04.2013 tarih ve 2013/14 sayılı protokol gereğince İstanbul İli, </w:t>
      </w:r>
      <w:proofErr w:type="spellStart"/>
      <w:r w:rsidRPr="00AE6201">
        <w:rPr>
          <w:rFonts w:ascii="Batang" w:eastAsia="Batang" w:hAnsi="Batang"/>
          <w:color w:val="7030A0"/>
          <w:sz w:val="32"/>
          <w:szCs w:val="32"/>
        </w:rPr>
        <w:t>Çekmeköy</w:t>
      </w:r>
      <w:proofErr w:type="spellEnd"/>
      <w:r w:rsidRPr="00AE6201">
        <w:rPr>
          <w:rFonts w:ascii="Batang" w:eastAsia="Batang" w:hAnsi="Batang"/>
          <w:color w:val="7030A0"/>
          <w:sz w:val="32"/>
          <w:szCs w:val="32"/>
        </w:rPr>
        <w:t xml:space="preserve"> İlçesi, </w:t>
      </w:r>
      <w:r w:rsidR="00AE6201">
        <w:rPr>
          <w:rFonts w:ascii="Batang" w:eastAsia="Batang" w:hAnsi="Batang"/>
          <w:color w:val="7030A0"/>
          <w:sz w:val="32"/>
          <w:szCs w:val="32"/>
        </w:rPr>
        <w:t>Çamlık Mahallesinde</w:t>
      </w:r>
      <w:r w:rsidRPr="00AE6201">
        <w:rPr>
          <w:rFonts w:ascii="Batang" w:eastAsia="Batang" w:hAnsi="Batang"/>
          <w:color w:val="7030A0"/>
          <w:sz w:val="32"/>
          <w:szCs w:val="32"/>
        </w:rPr>
        <w:t>,</w:t>
      </w:r>
      <w:r w:rsidR="00AE6201">
        <w:rPr>
          <w:rFonts w:ascii="Batang" w:eastAsia="Batang" w:hAnsi="Batang"/>
          <w:color w:val="7030A0"/>
          <w:sz w:val="32"/>
          <w:szCs w:val="32"/>
        </w:rPr>
        <w:t xml:space="preserve"> </w:t>
      </w:r>
      <w:bookmarkStart w:id="0" w:name="_GoBack"/>
      <w:bookmarkEnd w:id="0"/>
      <w:r w:rsidRPr="00AE6201">
        <w:rPr>
          <w:rFonts w:ascii="Batang" w:eastAsia="Batang" w:hAnsi="Batang"/>
          <w:color w:val="7030A0"/>
          <w:sz w:val="32"/>
          <w:szCs w:val="32"/>
        </w:rPr>
        <w:t xml:space="preserve">F22D24C2C Pafta,180 ada 15 parsel sayılı taşınmaz üzerine Ayşe </w:t>
      </w:r>
      <w:proofErr w:type="spellStart"/>
      <w:r w:rsidRPr="00AE6201">
        <w:rPr>
          <w:rFonts w:ascii="Batang" w:eastAsia="Batang" w:hAnsi="Batang"/>
          <w:color w:val="7030A0"/>
          <w:sz w:val="32"/>
          <w:szCs w:val="32"/>
        </w:rPr>
        <w:t>Nezahat</w:t>
      </w:r>
      <w:proofErr w:type="spellEnd"/>
      <w:r w:rsidRPr="00AE6201">
        <w:rPr>
          <w:rFonts w:ascii="Batang" w:eastAsia="Batang" w:hAnsi="Batang"/>
          <w:color w:val="7030A0"/>
          <w:sz w:val="32"/>
          <w:szCs w:val="32"/>
        </w:rPr>
        <w:t xml:space="preserve"> Kurukahveci İlkokulu olarak inşa edilmiştir.</w:t>
      </w:r>
      <w:proofErr w:type="gramEnd"/>
    </w:p>
    <w:p w:rsidR="004162B9" w:rsidRPr="00AE6201" w:rsidRDefault="00F4388F" w:rsidP="00AE6201">
      <w:pPr>
        <w:ind w:firstLine="708"/>
        <w:rPr>
          <w:rFonts w:ascii="Batang" w:eastAsia="Batang" w:hAnsi="Batang"/>
          <w:color w:val="7030A0"/>
          <w:sz w:val="32"/>
          <w:szCs w:val="32"/>
        </w:rPr>
      </w:pPr>
      <w:r w:rsidRPr="00AE6201">
        <w:rPr>
          <w:rFonts w:ascii="Batang" w:eastAsia="Batang" w:hAnsi="Batang"/>
          <w:color w:val="7030A0"/>
          <w:sz w:val="32"/>
          <w:szCs w:val="32"/>
        </w:rPr>
        <w:t xml:space="preserve">16.05.2013 tarihinde binanın </w:t>
      </w:r>
      <w:r w:rsidR="004162B9" w:rsidRPr="00AE6201">
        <w:rPr>
          <w:rFonts w:ascii="Batang" w:eastAsia="Batang" w:hAnsi="Batang"/>
          <w:color w:val="7030A0"/>
          <w:sz w:val="32"/>
          <w:szCs w:val="32"/>
        </w:rPr>
        <w:t>inşaatına</w:t>
      </w:r>
      <w:r w:rsidRPr="00AE6201">
        <w:rPr>
          <w:rFonts w:ascii="Batang" w:eastAsia="Batang" w:hAnsi="Batang"/>
          <w:color w:val="7030A0"/>
          <w:sz w:val="32"/>
          <w:szCs w:val="32"/>
        </w:rPr>
        <w:t xml:space="preserve"> başlanmış olup,16.06.2014 tarihinde kabulü yapılmıştır.</w:t>
      </w:r>
    </w:p>
    <w:p w:rsidR="00F4388F" w:rsidRPr="00AE6201" w:rsidRDefault="00F4388F" w:rsidP="00AE6201">
      <w:pPr>
        <w:ind w:firstLine="708"/>
        <w:rPr>
          <w:rFonts w:ascii="Batang" w:eastAsia="Batang" w:hAnsi="Batang"/>
          <w:color w:val="7030A0"/>
          <w:sz w:val="32"/>
          <w:szCs w:val="32"/>
        </w:rPr>
      </w:pPr>
      <w:r w:rsidRPr="00AE6201">
        <w:rPr>
          <w:rFonts w:ascii="Batang" w:eastAsia="Batang" w:hAnsi="Batang"/>
          <w:color w:val="7030A0"/>
          <w:sz w:val="32"/>
          <w:szCs w:val="32"/>
        </w:rPr>
        <w:t>Binanın yüklenici firması;</w:t>
      </w:r>
      <w:r w:rsidR="004162B9" w:rsidRPr="00AE6201">
        <w:rPr>
          <w:rFonts w:ascii="Batang" w:eastAsia="Batang" w:hAnsi="Batang"/>
          <w:color w:val="7030A0"/>
          <w:sz w:val="32"/>
          <w:szCs w:val="32"/>
        </w:rPr>
        <w:t xml:space="preserve"> </w:t>
      </w:r>
      <w:r w:rsidRPr="00AE6201">
        <w:rPr>
          <w:rFonts w:ascii="Batang" w:eastAsia="Batang" w:hAnsi="Batang"/>
          <w:color w:val="7030A0"/>
          <w:sz w:val="32"/>
          <w:szCs w:val="32"/>
        </w:rPr>
        <w:t>İŞ-YAP İnşaat T</w:t>
      </w:r>
      <w:r w:rsidR="004162B9" w:rsidRPr="00AE6201">
        <w:rPr>
          <w:rFonts w:ascii="Batang" w:eastAsia="Batang" w:hAnsi="Batang"/>
          <w:color w:val="7030A0"/>
          <w:sz w:val="32"/>
          <w:szCs w:val="32"/>
        </w:rPr>
        <w:t xml:space="preserve">urizm ve Tic. Ltd. Şirketi olup, </w:t>
      </w:r>
      <w:proofErr w:type="spellStart"/>
      <w:r w:rsidR="004162B9" w:rsidRPr="00AE6201">
        <w:rPr>
          <w:rFonts w:ascii="Batang" w:eastAsia="Batang" w:hAnsi="Batang"/>
          <w:color w:val="7030A0"/>
          <w:sz w:val="32"/>
          <w:szCs w:val="32"/>
        </w:rPr>
        <w:t>Çekmeköy</w:t>
      </w:r>
      <w:proofErr w:type="spellEnd"/>
      <w:r w:rsidR="004162B9" w:rsidRPr="00AE6201">
        <w:rPr>
          <w:rFonts w:ascii="Batang" w:eastAsia="Batang" w:hAnsi="Batang"/>
          <w:color w:val="7030A0"/>
          <w:sz w:val="32"/>
          <w:szCs w:val="32"/>
        </w:rPr>
        <w:t xml:space="preserve"> Belediyesi tarafından inşaatın yapı denetimi yapılmıştır.26.02.2014 tarih ve 12488 sayılı Valilik Olur’u ile Teslim Alma Tutanağında isim ve unvanları bulunan komisyon tarafından 05.09.2014 tarihinde teslim alınmıştır.</w:t>
      </w:r>
    </w:p>
    <w:p w:rsidR="004162B9" w:rsidRPr="00AE6201" w:rsidRDefault="004162B9" w:rsidP="00AE6201">
      <w:pPr>
        <w:ind w:firstLine="708"/>
        <w:rPr>
          <w:rFonts w:ascii="Batang" w:eastAsia="Batang" w:hAnsi="Batang"/>
          <w:color w:val="7030A0"/>
          <w:sz w:val="32"/>
          <w:szCs w:val="32"/>
        </w:rPr>
      </w:pPr>
      <w:r w:rsidRPr="00AE6201">
        <w:rPr>
          <w:rFonts w:ascii="Batang" w:eastAsia="Batang" w:hAnsi="Batang"/>
          <w:color w:val="7030A0"/>
          <w:sz w:val="32"/>
          <w:szCs w:val="32"/>
        </w:rPr>
        <w:t>12.09.2014 tarihinde okulumuza Kurucu Müdür olarak Hasan ÖZER görevlendirilmiştir.</w:t>
      </w:r>
      <w:r w:rsidR="00AE6201">
        <w:rPr>
          <w:rFonts w:ascii="Batang" w:eastAsia="Batang" w:hAnsi="Batang"/>
          <w:color w:val="7030A0"/>
          <w:sz w:val="32"/>
          <w:szCs w:val="32"/>
        </w:rPr>
        <w:t xml:space="preserve"> </w:t>
      </w:r>
      <w:r w:rsidRPr="00AE6201">
        <w:rPr>
          <w:rFonts w:ascii="Batang" w:eastAsia="Batang" w:hAnsi="Batang"/>
          <w:color w:val="7030A0"/>
          <w:sz w:val="32"/>
          <w:szCs w:val="32"/>
        </w:rPr>
        <w:t xml:space="preserve">Okulumuz Kurucu Müdürü tarafından okulumuzun eksikleri tamamlanarak 03.11.2014 tarihinde Çamlık Ortaokulu bünyesinde Çamlık İlkokulu olarak eğitim-öğretime devam eden Çamlık İlkokulu’nu okulumuza taşıyarak bu tarihten itibaren Ayşe </w:t>
      </w:r>
      <w:proofErr w:type="spellStart"/>
      <w:r w:rsidRPr="00AE6201">
        <w:rPr>
          <w:rFonts w:ascii="Batang" w:eastAsia="Batang" w:hAnsi="Batang"/>
          <w:color w:val="7030A0"/>
          <w:sz w:val="32"/>
          <w:szCs w:val="32"/>
        </w:rPr>
        <w:t>Nezahat</w:t>
      </w:r>
      <w:proofErr w:type="spellEnd"/>
      <w:r w:rsidRPr="00AE6201">
        <w:rPr>
          <w:rFonts w:ascii="Batang" w:eastAsia="Batang" w:hAnsi="Batang"/>
          <w:color w:val="7030A0"/>
          <w:sz w:val="32"/>
          <w:szCs w:val="32"/>
        </w:rPr>
        <w:t xml:space="preserve"> </w:t>
      </w:r>
      <w:proofErr w:type="gramStart"/>
      <w:r w:rsidRPr="00AE6201">
        <w:rPr>
          <w:rFonts w:ascii="Batang" w:eastAsia="Batang" w:hAnsi="Batang"/>
          <w:color w:val="7030A0"/>
          <w:sz w:val="32"/>
          <w:szCs w:val="32"/>
        </w:rPr>
        <w:t>Kurukahveci  İlkokulu</w:t>
      </w:r>
      <w:proofErr w:type="gramEnd"/>
      <w:r w:rsidRPr="00AE6201">
        <w:rPr>
          <w:rFonts w:ascii="Batang" w:eastAsia="Batang" w:hAnsi="Batang"/>
          <w:color w:val="7030A0"/>
          <w:sz w:val="32"/>
          <w:szCs w:val="32"/>
        </w:rPr>
        <w:t xml:space="preserve"> olarak eğitim-öğretime başlanmış oldu.</w:t>
      </w:r>
    </w:p>
    <w:p w:rsidR="004162B9" w:rsidRPr="00AE6201" w:rsidRDefault="004162B9" w:rsidP="00AE6201">
      <w:pPr>
        <w:ind w:firstLine="708"/>
        <w:rPr>
          <w:rFonts w:ascii="Batang" w:eastAsia="Batang" w:hAnsi="Batang"/>
          <w:color w:val="7030A0"/>
          <w:sz w:val="32"/>
          <w:szCs w:val="32"/>
        </w:rPr>
      </w:pPr>
      <w:r w:rsidRPr="00AE6201">
        <w:rPr>
          <w:rFonts w:ascii="Batang" w:eastAsia="Batang" w:hAnsi="Batang"/>
          <w:color w:val="7030A0"/>
          <w:sz w:val="32"/>
          <w:szCs w:val="32"/>
        </w:rPr>
        <w:t xml:space="preserve">Halen 28 Sınıf Öğretmeni,1 Özel Eğitim Öğretmeni,3 Rehberlik,4 Okul Öncesi Öğretmeni,2 İngilizce </w:t>
      </w:r>
      <w:r w:rsidRPr="00AE6201">
        <w:rPr>
          <w:rFonts w:ascii="Batang" w:eastAsia="Batang" w:hAnsi="Batang"/>
          <w:color w:val="7030A0"/>
          <w:sz w:val="32"/>
          <w:szCs w:val="32"/>
        </w:rPr>
        <w:lastRenderedPageBreak/>
        <w:t>Öğretmeni</w:t>
      </w:r>
      <w:r w:rsidR="00AE6201" w:rsidRPr="00AE6201">
        <w:rPr>
          <w:rFonts w:ascii="Batang" w:eastAsia="Batang" w:hAnsi="Batang"/>
          <w:color w:val="7030A0"/>
          <w:sz w:val="32"/>
          <w:szCs w:val="32"/>
        </w:rPr>
        <w:t>,1307 öğrencisi,17 dersliği,3 yönetici odası,1 rehberlik,1 Bağışçı-Okul Aile Birliği Odası ile hizmet vermektedir.</w:t>
      </w:r>
    </w:p>
    <w:p w:rsidR="00AE6201" w:rsidRPr="00AE6201" w:rsidRDefault="00AE6201">
      <w:pPr>
        <w:ind w:firstLine="708"/>
        <w:rPr>
          <w:rFonts w:ascii="Batang" w:eastAsia="Batang" w:hAnsi="Batang"/>
          <w:color w:val="7030A0"/>
          <w:sz w:val="32"/>
          <w:szCs w:val="32"/>
        </w:rPr>
      </w:pPr>
    </w:p>
    <w:sectPr w:rsidR="00AE6201" w:rsidRPr="00AE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A3FE6"/>
    <w:rsid w:val="004162B9"/>
    <w:rsid w:val="00AE6201"/>
    <w:rsid w:val="00F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</dc:creator>
  <cp:lastModifiedBy>Naci</cp:lastModifiedBy>
  <cp:revision>1</cp:revision>
  <dcterms:created xsi:type="dcterms:W3CDTF">2015-05-27T12:42:00Z</dcterms:created>
  <dcterms:modified xsi:type="dcterms:W3CDTF">2015-05-27T13:28:00Z</dcterms:modified>
</cp:coreProperties>
</file>